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书名：人生戒律</w:t>
      </w:r>
    </w:p>
    <w:p>
      <w:r>
        <w:t>作者：任柏良主编；李树葳，杨春兰编著</w:t>
      </w:r>
    </w:p>
    <w:p>
      <w:r>
        <w:t>出版社：沈阳：辽宁民族出版社</w:t>
      </w:r>
    </w:p>
    <w:p>
      <w:r>
        <w:t>出版日期：1999.01</w:t>
      </w:r>
    </w:p>
    <w:p>
      <w:r>
        <w:t>总页数：433</w:t>
      </w:r>
    </w:p>
    <w:p>
      <w:r>
        <w:t>更多请访问教客网: www.jiaokey.com</w:t>
      </w:r>
    </w:p>
    <w:p>
      <w:r>
        <w:t>人生戒律 评论地址：https://www.jiaokey.com/book/detail/10972821.html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