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城市排水和污水处理手册</w:t>
      </w:r>
    </w:p>
    <w:p>
      <w:r>
        <w:rPr>
          <w:rFonts w:ascii="宋体" w:hAnsi="宋体" w:eastAsia="宋体"/>
          <w:sz w:val="24"/>
        </w:rPr>
        <w:t>俞亚明  刘爱玲  王冠华  田启明  姚荣华  李澍  黄欣菊译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城市排水和污水处理手册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俞亚明  刘爱玲  王冠华  田启明  姚荣华  李澍  黄欣菊译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本书出售、求购地址：https://www.jiaokey.com/book/detail/10972495.html</w:t>
      </w:r>
    </w:p>
    <w:p>
      <w:r>
        <w:t>更多相关图书推荐：https://www.jiaokey.com</w:t>
      </w:r>
    </w:p>
    <w:p>
      <w:r>
        <w:t>俞亚明  刘爱玲  王冠华  田启明  姚荣华  李澍  黄欣菊译 其他作品：https://www.jiaokey.com/tag/俞亚明  刘爱玲  王冠华  田启明  姚荣华  李澍  黄欣菊译.html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关键词搜索：https://www.jiaokey.com/tag/城市排水和污水处理手册.html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