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  2000  入门篇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  2000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本书出售、求购地址：https://www.jiaokey.com/book/detail/10972245.html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关键词搜索：https://www.jiaokey.com/tag/电脑学校  2000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