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书名：规矩方圆  教育管理与法律</w:t>
      </w:r>
    </w:p>
    <w:p>
      <w:r>
        <w:t>作者：劳凯声，郑新蓉等著</w:t>
      </w:r>
    </w:p>
    <w:p>
      <w:r>
        <w:t>出版社：北京：中国铁道出版社</w:t>
      </w:r>
    </w:p>
    <w:p>
      <w:r>
        <w:t>出版日期：1997.08</w:t>
      </w:r>
    </w:p>
    <w:p>
      <w:r>
        <w:t>总页数：594</w:t>
      </w:r>
    </w:p>
    <w:p>
      <w:r>
        <w:t>更多请访问教客网: www.jiaokey.com</w:t>
      </w:r>
    </w:p>
    <w:p>
      <w:r>
        <w:t>规矩方圆  教育管理与法律 评论地址：https://www.jiaokey.com/book/detail/10971881.html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