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书名：散货连续卸船机</w:t>
      </w:r>
    </w:p>
    <w:p>
      <w:r>
        <w:t>作者:毕华林，蒋琼珠，梁一如编著</w:t>
      </w:r>
    </w:p>
    <w:p>
      <w:r>
        <w:t>出版社:港口装卸杂志社</w:t>
      </w:r>
    </w:p>
    <w:p>
      <w:r>
        <w:t>出版日期：1990.04</w:t>
      </w:r>
    </w:p>
    <w:p>
      <w:r>
        <w:t>总页数：258</w:t>
      </w:r>
    </w:p>
    <w:p>
      <w:r>
        <w:t>更多请访问教客网:www.jiaokey.com</w:t>
      </w:r>
    </w:p>
    <w:p>
      <w:r>
        <w:t>散货连续卸船机评论地址：https://www.jiaokey.com/book/detail/10971158.html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