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上海工业大学人物传略</w:t>
      </w:r>
    </w:p>
    <w:p>
      <w:r>
        <w:rPr>
          <w:rFonts w:ascii="宋体" w:hAnsi="宋体" w:eastAsia="宋体"/>
          <w:sz w:val="24"/>
        </w:rPr>
        <w:t>徐君文主编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上海工业大学人物传略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上海工业大学科学研究处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上海工业大学--人物(学科: 传记) 教育工作者(学科: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本书出售、求购地址：https://www.jiaokey.com/book/detail/10970398.html</w:t>
      </w:r>
    </w:p>
    <w:p>
      <w:r>
        <w:t>更多相关图书推荐：https://www.jiaokey.com</w:t>
      </w:r>
    </w:p>
    <w:p>
      <w:r>
        <w:t>徐君文主编 其他作品：https://www.jiaokey.com/tag/徐君文主编.html</w:t>
      </w:r>
    </w:p>
    <w:p>
      <w:r>
        <w:t>上海工业大学科学研究处 出版图书：https://www.jiaokey.com/tag/上海工业大学科学研究处.html</w:t>
      </w:r>
    </w:p>
    <w:p>
      <w:r>
        <w:t>关键词搜索：https://www.jiaokey.com/tag/上海工业大学--人物(学科: 传记) 教育工作者(学科: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