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书名：左江崖画艺术寻踪</w:t>
      </w:r>
    </w:p>
    <w:p>
      <w:r>
        <w:t>作者：覃彩銮等著</w:t>
      </w:r>
    </w:p>
    <w:p>
      <w:r>
        <w:t>出版社：南宁：广西人民出版社</w:t>
      </w:r>
    </w:p>
    <w:p>
      <w:r>
        <w:t>出版日期：1992.11</w:t>
      </w:r>
    </w:p>
    <w:p>
      <w:r>
        <w:t>总页数：229</w:t>
      </w:r>
    </w:p>
    <w:p>
      <w:r>
        <w:t>更多请访问教客网: www.jiaokey.com</w:t>
      </w:r>
    </w:p>
    <w:p>
      <w:r>
        <w:t>左江崖画艺术寻踪 评论地址：https://www.jiaokey.com/book/detail/10970027.html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