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书名：现代投影教材设计与教学</w:t>
      </w:r>
    </w:p>
    <w:p>
      <w:r>
        <w:t>作者：秦兆年，刘达莲编著</w:t>
      </w:r>
    </w:p>
    <w:p>
      <w:r>
        <w:t>出版社：广州：华南理工大学出版社</w:t>
      </w:r>
    </w:p>
    <w:p>
      <w:r>
        <w:t>出版日期：2001</w:t>
      </w:r>
    </w:p>
    <w:p>
      <w:r>
        <w:t>总页数：285</w:t>
      </w:r>
    </w:p>
    <w:p>
      <w:r>
        <w:t>更多请访问教客网: www.jiaokey.com</w:t>
      </w:r>
    </w:p>
    <w:p>
      <w:r>
        <w:t>现代投影教材设计与教学 评论地址：https://www.jiaokey.com/book/detail/10967454.html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