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书名：中国哲学思想论集  两汉魏晋隋唐篇</w:t>
      </w:r>
    </w:p>
    <w:p>
      <w:r>
        <w:t>作者：牟宗三等著；项维新，刘福增主编</w:t>
      </w:r>
    </w:p>
    <w:p>
      <w:r>
        <w:t>出版社：台湾：牧童出版社</w:t>
      </w:r>
    </w:p>
    <w:p>
      <w:r>
        <w:t>出版日期：1976.10</w:t>
      </w:r>
    </w:p>
    <w:p>
      <w:r>
        <w:t>总页数：461</w:t>
      </w:r>
    </w:p>
    <w:p>
      <w:r>
        <w:t>更多请访问教客网: www.jiaokey.com</w:t>
      </w:r>
    </w:p>
    <w:p>
      <w:r>
        <w:t>中国哲学思想论集  两汉魏晋隋唐篇 评论地址：https://www.jiaokey.com/book/detail/10966803.html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