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第25册  内燃机电站、工矿电机车、蓄电池、农村小水电、电气传动自动化控制装置</w:t>
      </w:r>
    </w:p>
    <w:p>
      <w:r>
        <w:rPr>
          <w:rFonts w:ascii="宋体" w:hAnsi="宋体" w:eastAsia="宋体"/>
          <w:sz w:val="24"/>
        </w:rPr>
        <w:t>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第25册  内燃机电站、工矿电机车、蓄电池、农村小水电、电气传动自动化控制装置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北京:机械工业出版社,1986.06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机械工业-工业产品目录(地点:中国)工业产品目录-机械工业(地点:中国)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本书出售、求购地址：https://www.jiaokey.com/book/detail/10965184.html</w:t>
      </w:r>
    </w:p>
    <w:p>
      <w:r>
        <w:t>更多相关图书推荐：https://www.jiaokey.com</w:t>
      </w:r>
    </w:p>
    <w:p>
      <w:r>
        <w:t>机械工业部编 其他作品：https://www.jiaokey.com/tag/机械工业部编.html</w:t>
      </w:r>
    </w:p>
    <w:p>
      <w:r>
        <w:t>北京:机械工业出版社,1986.06 出版图书：https://www.jiaokey.com/tag/北京:机械工业出版社,1986.06.html</w:t>
      </w:r>
    </w:p>
    <w:p>
      <w:r>
        <w:t>关键词搜索：https://www.jiaokey.com/tag/机械工业-工业产品目录(地点:中国)工业产品目录-机械工业(地点:中国).html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