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书名：金属及矿产品国际贸易指南</w:t>
      </w:r>
    </w:p>
    <w:p>
      <w:r>
        <w:t>作者：中国五金矿产进出口总公司编</w:t>
      </w:r>
    </w:p>
    <w:p>
      <w:r>
        <w:t>出版社：北京：科学普及出版社；广州分社</w:t>
      </w:r>
    </w:p>
    <w:p>
      <w:r>
        <w:t>出版日期：1989.08</w:t>
      </w:r>
    </w:p>
    <w:p>
      <w:r>
        <w:t>总页数：607</w:t>
      </w:r>
    </w:p>
    <w:p>
      <w:r>
        <w:t>更多请访问教客网: www.jiaokey.com</w:t>
      </w:r>
    </w:p>
    <w:p>
      <w:r>
        <w:t>金属及矿产品国际贸易指南 评论地址：https://www.jiaokey.com/book/detail/10964831.html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