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书名：木材干燥  理论，  实践和经济</w:t>
      </w:r>
    </w:p>
    <w:p>
      <w:r>
        <w:t>作者：（法）若利（Joly，P.），（法）莫尔-谢瓦利埃（More-chevalive，F.）著；宋闯译</w:t>
      </w:r>
    </w:p>
    <w:p>
      <w:r>
        <w:t>出版社：北京：中国林业出版社</w:t>
      </w:r>
    </w:p>
    <w:p>
      <w:r>
        <w:t>出版日期：1985.07</w:t>
      </w:r>
    </w:p>
    <w:p>
      <w:r>
        <w:t>总页数：280</w:t>
      </w:r>
    </w:p>
    <w:p>
      <w:r>
        <w:t>更多请访问教客网: www.jiaokey.com</w:t>
      </w:r>
    </w:p>
    <w:p>
      <w:r>
        <w:t>木材干燥  理论，  实践和经济 评论地址：https://www.jiaokey.com/book/detail/10964811.html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