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恰木尕木卡姆  第四木卡姆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恰木尕木卡姆  第四木卡姆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本书出售、求购地址：https://www.jiaokey.com/book/detail/10964307.html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恰木尕木卡姆  第四木卡姆.html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