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书名：长壁开采岩层控制及下沉防治技术现状</w:t>
      </w:r>
    </w:p>
    <w:p>
      <w:r>
        <w:t>作者：刘泽春，王悦汉等译校</w:t>
      </w:r>
    </w:p>
    <w:p>
      <w:r>
        <w:t>出版社：太原：山西科学教育出版社</w:t>
      </w:r>
    </w:p>
    <w:p>
      <w:r>
        <w:t>出版日期：1986.08</w:t>
      </w:r>
    </w:p>
    <w:p>
      <w:r>
        <w:t>总页数：257</w:t>
      </w:r>
    </w:p>
    <w:p>
      <w:r>
        <w:t>更多请访问教客网: www.jiaokey.com</w:t>
      </w:r>
    </w:p>
    <w:p>
      <w:r>
        <w:t>长壁开采岩层控制及下沉防治技术现状 评论地址：https://www.jiaokey.com/book/detail/10964056.html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