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书名：出境旅游指南  香港、澳门、新加坡、马来西亚、泰国、韩国、澳大利亚、新西兰</w:t>
      </w:r>
    </w:p>
    <w:p>
      <w:r>
        <w:t>作者:北京佳境旅游咨询有限责任公司编</w:t>
      </w:r>
    </w:p>
    <w:p>
      <w:r>
        <w:t>出版社:北京：旅游教育出版社</w:t>
      </w:r>
    </w:p>
    <w:p>
      <w:r>
        <w:t>出版日期：1999.09</w:t>
      </w:r>
    </w:p>
    <w:p>
      <w:r>
        <w:t>总页数：192</w:t>
      </w:r>
    </w:p>
    <w:p>
      <w:r>
        <w:t>更多请访问教客网:www.jiaokey.com</w:t>
      </w:r>
    </w:p>
    <w:p>
      <w:r>
        <w:t>出境旅游指南  香港、澳门、新加坡、马来西亚、泰国、韩国、澳大利亚、新西兰评论地址：https://www.jiaokey.com/book/detail/10963274.html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