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书名：水电站电气二次部分</w:t>
      </w:r>
    </w:p>
    <w:p>
      <w:r>
        <w:t>作者：雷家兰，何开杰编</w:t>
      </w:r>
    </w:p>
    <w:p>
      <w:r>
        <w:t>出版社：北京：水利电力出版社</w:t>
      </w:r>
    </w:p>
    <w:p>
      <w:r>
        <w:t>出版日期：1986.12</w:t>
      </w:r>
    </w:p>
    <w:p>
      <w:r>
        <w:t>总页数：389</w:t>
      </w:r>
    </w:p>
    <w:p>
      <w:r>
        <w:t>更多请访问教客网: www.jiaokey.com</w:t>
      </w:r>
    </w:p>
    <w:p>
      <w:r>
        <w:t>水电站电气二次部分 评论地址：https://www.jiaokey.com/book/detail/10962238.html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