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简宛游欧洲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简宛游欧洲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现代) 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本书出售、求购地址：https://www.jiaokey.com/book/detail/10961057.html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关键词搜索：https://www.jiaokey.com/tag/游记(地点: 中国 年代: 现代)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