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书名：春季食补</w:t>
      </w:r>
    </w:p>
    <w:p>
      <w:r>
        <w:t>作者：黄建民主编；马文飞等编著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春季食补 评论地址：https://www.jiaokey.com/book/detail/10960018.html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