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书名：龙旗飘扬的舰队  中国近代海军兴衰史</w:t>
      </w:r>
    </w:p>
    <w:p>
      <w:r>
        <w:t>作者：姜鸣著</w:t>
      </w:r>
    </w:p>
    <w:p>
      <w:r>
        <w:t>出版社：</w:t>
      </w:r>
    </w:p>
    <w:p>
      <w:r>
        <w:t>出版日期：2002.12</w:t>
      </w:r>
    </w:p>
    <w:p>
      <w:r>
        <w:t>总页数：561</w:t>
      </w:r>
    </w:p>
    <w:p>
      <w:r>
        <w:t>更多请访问教客网: www.jiaokey.com</w:t>
      </w:r>
    </w:p>
    <w:p>
      <w:r>
        <w:t>龙旗飘扬的舰队  中国近代海军兴衰史 评论地址：https://www.jiaokey.com/book/detail/10959404.html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