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世界市场的技术情报战</w:t>
      </w:r>
    </w:p>
    <w:p>
      <w:r>
        <w:rPr>
          <w:rFonts w:ascii="宋体" w:hAnsi="宋体" w:eastAsia="宋体"/>
          <w:sz w:val="24"/>
        </w:rPr>
        <w:t>孔祥智 胡铁成 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世界市场的技术情报战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 胡铁成 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本书出售、求购地址：https://www.jiaokey.com/book/detail/10958174.html</w:t>
      </w:r>
    </w:p>
    <w:p>
      <w:r>
        <w:t>更多相关图书推荐：https://www.jiaokey.com</w:t>
      </w:r>
    </w:p>
    <w:p>
      <w:r>
        <w:t>孔祥智 胡铁成 林勇 其他作品：https://www.jiaokey.com/tag/孔祥智 胡铁成 林勇.html</w:t>
      </w:r>
    </w:p>
    <w:p>
      <w:r>
        <w:t>关键词搜索：https://www.jiaokey.com/tag/世界市场全书 世界市场的技术情报战.html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