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书名：《北京市住宅区及住宅建筑有线广播电视设施建设管理规定》  《北京市住宅区及住宅建筑有线广播电视设施设计规定》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《北京市住宅区及住宅建筑有线广播电视设施建设管理规定》  《北京市住宅区及住宅建筑有线广播电视设施设计规定》 评论地址：https://www.jiaokey.com/book/detail/10957865.html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