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C2．0高级程序设计技术</w:t>
      </w:r>
    </w:p>
    <w:p>
      <w:r>
        <w:t>作者：叶新著</w:t>
      </w:r>
    </w:p>
    <w:p>
      <w:r>
        <w:t>出版社：科海培训中心</w:t>
      </w:r>
    </w:p>
    <w:p>
      <w:r>
        <w:t>出版日期：1990.11</w:t>
      </w:r>
    </w:p>
    <w:p>
      <w:r>
        <w:t>总页数：414</w:t>
      </w:r>
    </w:p>
    <w:p>
      <w:r>
        <w:t>更多请访问教客网: www.jiaokey.com</w:t>
      </w:r>
    </w:p>
    <w:p>
      <w:r>
        <w:t>TURBO C2．0高级程序设计技术 评论地址：https://www.jiaokey.com/book/detail/10955900.html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