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PASCAL程序设计</w:t>
      </w:r>
    </w:p>
    <w:p>
      <w:r>
        <w:t>作者：吴力心，路迈西编</w:t>
      </w:r>
    </w:p>
    <w:p>
      <w:r>
        <w:t>出版社：徐州：中国矿业大学出版社</w:t>
      </w:r>
    </w:p>
    <w:p>
      <w:r>
        <w:t>出版日期：1991.10</w:t>
      </w:r>
    </w:p>
    <w:p>
      <w:r>
        <w:t>总页数：297</w:t>
      </w:r>
    </w:p>
    <w:p>
      <w:r>
        <w:t>更多请访问教客网: www.jiaokey.com</w:t>
      </w:r>
    </w:p>
    <w:p>
      <w:r>
        <w:t>Turbo PASCAL程序设计 评论地址：https://www.jiaokey.com/book/detail/10955889.html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