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书名：应用于人工智能的PROLOG程序设计</w:t>
      </w:r>
    </w:p>
    <w:p>
      <w:r>
        <w:t>作者：（南斯拉夫）布拉特科（Bratko，I.）著；夏 莹，陈群秀译</w:t>
      </w:r>
    </w:p>
    <w:p>
      <w:r>
        <w:t>出版社：北京：科学出版社</w:t>
      </w:r>
    </w:p>
    <w:p>
      <w:r>
        <w:t>出版日期：1991.08</w:t>
      </w:r>
    </w:p>
    <w:p>
      <w:r>
        <w:t>总页数：446</w:t>
      </w:r>
    </w:p>
    <w:p>
      <w:r>
        <w:t>更多请访问教客网: www.jiaokey.com</w:t>
      </w:r>
    </w:p>
    <w:p>
      <w:r>
        <w:t>应用于人工智能的PROLOG程序设计 评论地址：https://www.jiaokey.com/book/detail/10955348.html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