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火眼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孙木坤译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孙木坤译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本书出售、求购地址：https://www.jiaokey.com/book/detail/10954247.html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孙木坤译 其他作品：https://www.jiaokey.com/tag/（奥）托马斯·布热齐纳（Thomas Brezina）著；（奥）维尔纳·埃曼（Werner Heymann）插图 孙木坤译.html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