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书名：计算机等级考试一级 DOS环境 题类分析</w:t>
      </w:r>
    </w:p>
    <w:p>
      <w:r>
        <w:t>作者：籍法俊，刘善平编著</w:t>
      </w:r>
    </w:p>
    <w:p>
      <w:r>
        <w:t>出版社：北京：北京航空航天大学出版社</w:t>
      </w:r>
    </w:p>
    <w:p>
      <w:r>
        <w:t>出版日期：1998.12</w:t>
      </w:r>
    </w:p>
    <w:p>
      <w:r>
        <w:t>总页数：108</w:t>
      </w:r>
    </w:p>
    <w:p>
      <w:r>
        <w:t>更多请访问教客网: www.jiaokey.com</w:t>
      </w:r>
    </w:p>
    <w:p>
      <w:r>
        <w:t>计算机等级考试一级 DOS环境 题类分析 评论地址：https://www.jiaokey.com/book/detail/10952713.html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