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书名：水体自净  计算原理</w:t>
      </w:r>
    </w:p>
    <w:p>
      <w:r>
        <w:t>作者：（苏）扎克，Г.Л.著；胡杰勋译</w:t>
      </w:r>
    </w:p>
    <w:p>
      <w:r>
        <w:t>出版社：北京：中国工业出版社</w:t>
      </w:r>
    </w:p>
    <w:p>
      <w:r>
        <w:t>出版日期：1965.05</w:t>
      </w:r>
    </w:p>
    <w:p>
      <w:r>
        <w:t>总页数：155</w:t>
      </w:r>
    </w:p>
    <w:p>
      <w:r>
        <w:t>更多请访问教客网: www.jiaokey.com</w:t>
      </w:r>
    </w:p>
    <w:p>
      <w:r>
        <w:t>水体自净  计算原理 评论地址：https://www.jiaokey.com/book/detail/10949175.html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