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书名：城市基础设施工程投资估算指标  第2册  排水工程</w:t>
      </w:r>
    </w:p>
    <w:p>
      <w:r>
        <w:t>作者：高仲臣等主编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总页数：277</w:t>
      </w:r>
    </w:p>
    <w:p>
      <w:r>
        <w:t>更多请访问教客网: www.jiaokey.com</w:t>
      </w:r>
    </w:p>
    <w:p>
      <w:r>
        <w:t>城市基础设施工程投资估算指标  第2册  排水工程 评论地址：https://www.jiaokey.com/book/detail/10948624.html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