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书名：可行性研究案例选编  《技术经济分析》参考读物之一</w:t>
      </w:r>
    </w:p>
    <w:p>
      <w:r>
        <w:t>作者：王云峰，张世雄等编</w:t>
      </w:r>
    </w:p>
    <w:p>
      <w:r>
        <w:t>出版社：北京：机械工业出版社</w:t>
      </w:r>
    </w:p>
    <w:p>
      <w:r>
        <w:t>出版日期：1987.08</w:t>
      </w:r>
    </w:p>
    <w:p>
      <w:r>
        <w:t>总页数：361</w:t>
      </w:r>
    </w:p>
    <w:p>
      <w:r>
        <w:t>更多请访问教客网: www.jiaokey.com</w:t>
      </w:r>
    </w:p>
    <w:p>
      <w:r>
        <w:t>可行性研究案例选编  《技术经济分析》参考读物之一 评论地址：https://www.jiaokey.com/book/detail/10948376.html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