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书名：纺织厂通风给湿采暖</w:t>
      </w:r>
    </w:p>
    <w:p>
      <w:r>
        <w:t>作者：H.C.索罗金著；金冈译</w:t>
      </w:r>
    </w:p>
    <w:p>
      <w:r>
        <w:t>出版社：北京:纺织工业出版社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纺织厂通风给湿采暖 评论地址：https://www.jiaokey.com/book/detail/10948328.html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