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C++图形图像编程技巧</w:t>
      </w:r>
    </w:p>
    <w:p>
      <w:r>
        <w:t>作者：丁有和编著</w:t>
      </w:r>
    </w:p>
    <w:p>
      <w:r>
        <w:t>出版社：青岛：青岛出版社</w:t>
      </w:r>
    </w:p>
    <w:p>
      <w:r>
        <w:t>出版日期：2000.03</w:t>
      </w:r>
    </w:p>
    <w:p>
      <w:r>
        <w:t>总页数：119</w:t>
      </w:r>
    </w:p>
    <w:p>
      <w:r>
        <w:t>更多请访问教客网: www.jiaokey.com</w:t>
      </w:r>
    </w:p>
    <w:p>
      <w:r>
        <w:t>Visual C++图形图像编程技巧 评论地址：https://www.jiaokey.com/book/detail/10947839.html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