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书名：合成纤维系列牵伸加捻机的使用与维修</w:t>
      </w:r>
    </w:p>
    <w:p>
      <w:r>
        <w:t>作者：经纬纺织机械股份有限公司编著</w:t>
      </w:r>
    </w:p>
    <w:p>
      <w:r>
        <w:t>出版社：北京：中国纺织出版社</w:t>
      </w:r>
    </w:p>
    <w:p>
      <w:r>
        <w:t>出版日期：1996.10</w:t>
      </w:r>
    </w:p>
    <w:p>
      <w:r>
        <w:t>总页数：497</w:t>
      </w:r>
    </w:p>
    <w:p>
      <w:r>
        <w:t>更多请访问教客网: www.jiaokey.com</w:t>
      </w:r>
    </w:p>
    <w:p>
      <w:r>
        <w:t>合成纤维系列牵伸加捻机的使用与维修 评论地址：https://www.jiaokey.com/book/detail/10947243.html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