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书名：纺织厂空调工程</w:t>
      </w:r>
    </w:p>
    <w:p>
      <w:r>
        <w:t>作者：陈民权，王汉珠，郑宗琪，吴杏南，郜霁霞编</w:t>
      </w:r>
    </w:p>
    <w:p>
      <w:r>
        <w:t>出版社：北京：纺织工业出版社</w:t>
      </w:r>
    </w:p>
    <w:p>
      <w:r>
        <w:t>出版日期：1987.06</w:t>
      </w:r>
    </w:p>
    <w:p>
      <w:r>
        <w:t>总页数：308</w:t>
      </w:r>
    </w:p>
    <w:p>
      <w:r>
        <w:t>更多请访问教客网: www.jiaokey.com</w:t>
      </w:r>
    </w:p>
    <w:p>
      <w:r>
        <w:t>纺织厂空调工程 评论地址：https://www.jiaokey.com/book/detail/10947047.html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