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书名：亚洲民族考古丛刊·第3辑  北平燕京大学考古学社社刊  第3期</w:t>
      </w:r>
    </w:p>
    <w:p>
      <w:r>
        <w:t>作者：</w:t>
      </w:r>
    </w:p>
    <w:p>
      <w:r>
        <w:t>出版社：考古学社</w:t>
      </w:r>
    </w:p>
    <w:p>
      <w:r>
        <w:t>出版日期：1935</w:t>
      </w:r>
    </w:p>
    <w:p>
      <w:r>
        <w:t>总页数：258</w:t>
      </w:r>
    </w:p>
    <w:p>
      <w:r>
        <w:t>更多请访问教客网: www.jiaokey.com</w:t>
      </w:r>
    </w:p>
    <w:p>
      <w:r>
        <w:t>亚洲民族考古丛刊·第3辑  北平燕京大学考古学社社刊  第3期 评论地址：https://www.jiaokey.com/book/detail/10946687.html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