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书名：女人的资本Ⅲ篇  女人幸福生活的11种好心态</w:t>
      </w:r>
    </w:p>
    <w:p>
      <w:r>
        <w:t>作者：李占士，刘箴言主编</w:t>
      </w:r>
    </w:p>
    <w:p>
      <w:r>
        <w:t>出版社：北京：九州出版社</w:t>
      </w:r>
    </w:p>
    <w:p>
      <w:r>
        <w:t>出版日期：2002.10</w:t>
      </w:r>
    </w:p>
    <w:p>
      <w:r>
        <w:t>总页数：415</w:t>
      </w:r>
    </w:p>
    <w:p>
      <w:r>
        <w:t>更多请访问教客网: www.jiaokey.com</w:t>
      </w:r>
    </w:p>
    <w:p>
      <w:r>
        <w:t>女人的资本Ⅲ篇  女人幸福生活的11种好心态 评论地址：https://www.jiaokey.com/book/detail/10945732.html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