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  探索  对策  青海省1988年社会主义初级阶段理论研讨活动获奖论文集  上</w:t>
      </w:r>
    </w:p>
    <w:p>
      <w:r>
        <w:t>作者：征文编辑委员会编</w:t>
      </w:r>
    </w:p>
    <w:p>
      <w:r>
        <w:t>出版社：西宁：青海人民出版社</w:t>
      </w:r>
    </w:p>
    <w:p>
      <w:r>
        <w:t>出版日期：1988.11</w:t>
      </w:r>
    </w:p>
    <w:p>
      <w:r>
        <w:t>总页数：352</w:t>
      </w:r>
    </w:p>
    <w:p>
      <w:r>
        <w:t>更多请访问教客网: www.jiaokey.com</w:t>
      </w:r>
    </w:p>
    <w:p>
      <w:r>
        <w:t>思考  探索  对策  青海省1988年社会主义初级阶段理论研讨活动获奖论文集  上 评论地址：https://www.jiaokey.com/book/detail/10945526.html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