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书名：湖南南岭山区自然资源综合考察研究</w:t>
      </w:r>
    </w:p>
    <w:p>
      <w:r>
        <w:t>作者：中国科学院南方山区综合科学考察队第二分队编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总页数：135</w:t>
      </w:r>
    </w:p>
    <w:p>
      <w:r>
        <w:t>更多请访问教客网: www.jiaokey.com</w:t>
      </w:r>
    </w:p>
    <w:p>
      <w:r>
        <w:t>湖南南岭山区自然资源综合考察研究 评论地址：https://www.jiaokey.com/book/detail/10945269.html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