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书名：日本高压气体安全协会高压气体设备等抗震设计指南 KHK E012-1983</w:t>
      </w:r>
    </w:p>
    <w:p>
      <w:r>
        <w:t>作者：芦友洁，赖盛刚，孙家孔译</w:t>
      </w:r>
    </w:p>
    <w:p>
      <w:r>
        <w:t>出版社：化学工业部设备设计技术中心站</w:t>
      </w:r>
    </w:p>
    <w:p>
      <w:r>
        <w:t>出版日期：1985.08</w:t>
      </w:r>
    </w:p>
    <w:p>
      <w:r>
        <w:t>总页数：379</w:t>
      </w:r>
    </w:p>
    <w:p>
      <w:r>
        <w:t>更多请访问教客网: www.jiaokey.com</w:t>
      </w:r>
    </w:p>
    <w:p>
      <w:r>
        <w:t>日本高压气体安全协会高压气体设备等抗震设计指南 KHK E012-1983 评论地址：https://www.jiaokey.com/book/detail/10944136.html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