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新型保温材料  岩棉技术手册</w:t>
      </w:r>
    </w:p>
    <w:p>
      <w:r>
        <w:rPr>
          <w:rFonts w:ascii="宋体" w:hAnsi="宋体" w:eastAsia="宋体"/>
          <w:sz w:val="24"/>
        </w:rPr>
        <w:t>吴文茹，庄维伟等译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新型保温材料  岩棉技术手册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吴文茹，庄维伟等译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本书出售、求购地址：https://www.jiaokey.com/book/detail/10944060.html</w:t>
      </w:r>
    </w:p>
    <w:p>
      <w:r>
        <w:t>更多相关图书推荐：https://www.jiaokey.com</w:t>
      </w:r>
    </w:p>
    <w:p>
      <w:r>
        <w:t>吴文茹，庄维伟等译 其他作品：https://www.jiaokey.com/tag/吴文茹，庄维伟等译.html</w:t>
      </w:r>
    </w:p>
    <w:p>
      <w:r>
        <w:t>能源出版社 出版图书：https://www.jiaokey.com/tag/能源出版社.html</w:t>
      </w:r>
    </w:p>
    <w:p>
      <w:r>
        <w:t>关键词搜索：https://www.jiaokey.com/tag/新型保温材料  岩棉技术手册.html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