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书名：中国近现代各派教育思想与教学方法简史</w:t>
      </w:r>
    </w:p>
    <w:p>
      <w:r>
        <w:t>作者：茅蔚然著</w:t>
      </w:r>
    </w:p>
    <w:p>
      <w:r>
        <w:t>出版社：成都：四川教育出版社</w:t>
      </w:r>
    </w:p>
    <w:p>
      <w:r>
        <w:t>出版日期：1987.09</w:t>
      </w:r>
    </w:p>
    <w:p>
      <w:r>
        <w:t>总页数：438</w:t>
      </w:r>
    </w:p>
    <w:p>
      <w:r>
        <w:t>更多请访问教客网: www.jiaokey.com</w:t>
      </w:r>
    </w:p>
    <w:p>
      <w:r>
        <w:t>中国近现代各派教育思想与教学方法简史 评论地址：https://www.jiaokey.com/book/detail/10943941.html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