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苏联国家劳动安全标准  第1辑</w:t>
      </w:r>
    </w:p>
    <w:p>
      <w:r>
        <w:rPr>
          <w:rFonts w:ascii="宋体" w:hAnsi="宋体" w:eastAsia="宋体"/>
          <w:sz w:val="24"/>
        </w:rPr>
        <w:t>苏联部长会议国家标准委员会，全苏工会中央理事会主席团制订；黑龙江省劳动保护科学研究所译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苏联国家劳动安全标准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苏联部长会议国家标准委员会，全苏工会中央理事会主席团制订；黑龙江省劳动保护科学研究所译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劳动保护(学科: 国家标准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本书出售、求购地址：https://www.jiaokey.com/book/detail/10943916.html</w:t>
      </w:r>
    </w:p>
    <w:p>
      <w:r>
        <w:t>更多相关图书推荐：https://www.jiaokey.com</w:t>
      </w:r>
    </w:p>
    <w:p>
      <w:r>
        <w:t>苏联部长会议国家标准委员会，全苏工会中央理事会主席团制订；黑龙江省劳动保护科学研究所译 其他作品：https://www.jiaokey.com/tag/苏联部长会议国家标准委员会，全苏工会中央理事会主席团制订；黑龙江省劳动保护科学研究所译.html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关键词搜索：https://www.jiaokey.com/tag/劳动保护(学科: 国家标准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