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书名：勒俄·玛牧特依释读</w:t>
      </w:r>
    </w:p>
    <w:p>
      <w:r>
        <w:t>作者：李尼波，沙马吉哈</w:t>
      </w:r>
    </w:p>
    <w:p>
      <w:r>
        <w:t>出版社：成都：四川民族出版社</w:t>
      </w:r>
    </w:p>
    <w:p>
      <w:r>
        <w:t>出版日期：1999.05</w:t>
      </w:r>
    </w:p>
    <w:p>
      <w:r>
        <w:t>总页数：388</w:t>
      </w:r>
    </w:p>
    <w:p>
      <w:r>
        <w:t>更多请访问教客网: www.jiaokey.com</w:t>
      </w:r>
    </w:p>
    <w:p>
      <w:r>
        <w:t>勒俄·玛牧特依释读 评论地址：https://www.jiaokey.com/book/detail/10943402.html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