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书名：书信格式</w:t>
      </w:r>
    </w:p>
    <w:p>
      <w:r>
        <w:t>作者：卫巴·木澎达瓦著</w:t>
      </w:r>
    </w:p>
    <w:p>
      <w:r>
        <w:t>出版社：西宁：青海民族出版社</w:t>
      </w:r>
    </w:p>
    <w:p>
      <w:r>
        <w:t>出版日期：1986.12</w:t>
      </w:r>
    </w:p>
    <w:p>
      <w:r>
        <w:t>总页数：106</w:t>
      </w:r>
    </w:p>
    <w:p>
      <w:r>
        <w:t>更多请访问教客网: www.jiaokey.com</w:t>
      </w:r>
    </w:p>
    <w:p>
      <w:r>
        <w:t>书信格式 评论地址：https://www.jiaokey.com/book/detail/10943328.html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