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工业厂房墙板设计与施工规程 JGJ2-79 试行</w:t>
      </w:r>
    </w:p>
    <w:p>
      <w:r>
        <w:rPr>
          <w:rFonts w:ascii="宋体" w:hAnsi="宋体" w:eastAsia="宋体"/>
          <w:sz w:val="24"/>
        </w:rPr>
        <w:t>冶金工业部建筑研究总院，北京钢铁设计研究总院主编国家建筑工程总局批准（1980年1月1日试行）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工业厂房墙板设计与施工规程 JGJ2-79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冶金工业部建筑研究总院，北京钢铁设计研究总院主编国家建筑工程总局批准（1980年1月1日试行）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本书出售、求购地址：https://www.jiaokey.com/book/detail/10941314.html</w:t>
      </w:r>
    </w:p>
    <w:p>
      <w:r>
        <w:t>更多相关图书推荐：https://www.jiaokey.com</w:t>
      </w:r>
    </w:p>
    <w:p>
      <w:r>
        <w:t>冶金工业部建筑研究总院，北京钢铁设计研究总院主编国家建筑工程总局批准（1980年1月1日试行） 其他作品：https://www.jiaokey.com/tag/冶金工业部建筑研究总院，北京钢铁设计研究总院主编国家建筑工程总局批准（1980年1月1日试行）.html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关键词搜索：https://www.jiaokey.com/tag/工业厂房墙板设计与施工规程 JGJ2-79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