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书名：现代汽车电子控制系统构造原理与故障诊断  上  发动机部分  第2版</w:t>
      </w:r>
    </w:p>
    <w:p>
      <w:r>
        <w:t>作者：邹和庚，赵琳主编</w:t>
      </w:r>
    </w:p>
    <w:p>
      <w:r>
        <w:t>出版社：北京：北京理工大学出版社</w:t>
      </w:r>
    </w:p>
    <w:p>
      <w:r>
        <w:t>出版日期：1999.05</w:t>
      </w:r>
    </w:p>
    <w:p>
      <w:r>
        <w:t>总页数：333</w:t>
      </w:r>
    </w:p>
    <w:p>
      <w:r>
        <w:t>更多请访问教客网: www.jiaokey.com</w:t>
      </w:r>
    </w:p>
    <w:p>
      <w:r>
        <w:t>现代汽车电子控制系统构造原理与故障诊断  上  发动机部分  第2版 评论地址：https://www.jiaokey.com/book/detail/10940364.html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