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C2．0高级应用程序设计 Superior Editor源程序注解</w:t>
      </w:r>
    </w:p>
    <w:p>
      <w:r>
        <w:t>作者:王小华著</w:t>
      </w:r>
    </w:p>
    <w:p>
      <w:r>
        <w:t>出版社:陕西电子编辑部</w:t>
      </w:r>
    </w:p>
    <w:p>
      <w:r>
        <w:t>出版日期：1992</w:t>
      </w:r>
    </w:p>
    <w:p>
      <w:r>
        <w:t>总页数：178</w:t>
      </w:r>
    </w:p>
    <w:p>
      <w:r>
        <w:t>更多请访问教客网:www.jiaokey.com</w:t>
      </w:r>
    </w:p>
    <w:p>
      <w:r>
        <w:t>Turbo C2．0高级应用程序设计 Superior Editor源程序注解评论地址：https://www.jiaokey.com/book/detail/10940247.html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