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书名：怎样辅导青年工人掌握技术</w:t>
      </w:r>
    </w:p>
    <w:p>
      <w:r>
        <w:t>作者：（苏）莫扎依斯基（А.Можайский），（苏）柴尔特柯夫（Б.Чертков）撰；奔子译</w:t>
      </w:r>
    </w:p>
    <w:p>
      <w:r>
        <w:t>出版社：北京：青年出版社</w:t>
      </w:r>
    </w:p>
    <w:p>
      <w:r>
        <w:t>出版日期：1953.01</w:t>
      </w:r>
    </w:p>
    <w:p>
      <w:r>
        <w:t>总页数：44</w:t>
      </w:r>
    </w:p>
    <w:p>
      <w:r>
        <w:t>更多请访问教客网: www.jiaokey.com</w:t>
      </w:r>
    </w:p>
    <w:p>
      <w:r>
        <w:t>怎样辅导青年工人掌握技术 评论地址：https://www.jiaokey.com/book/detail/10939222.html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