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书名：在新的道路上</w:t>
      </w:r>
    </w:p>
    <w:p>
      <w:r>
        <w:t>作者：（波）勃朗狄斯（Kazimierz Brandys）等著；韩世钟等译</w:t>
      </w:r>
    </w:p>
    <w:p>
      <w:r>
        <w:t>出版社：新文艺出版社</w:t>
      </w:r>
    </w:p>
    <w:p>
      <w:r>
        <w:t>出版日期：1956</w:t>
      </w:r>
    </w:p>
    <w:p>
      <w:r>
        <w:t>总页数：134</w:t>
      </w:r>
    </w:p>
    <w:p>
      <w:r>
        <w:t>更多请访问教客网: www.jiaokey.com</w:t>
      </w:r>
    </w:p>
    <w:p>
      <w:r>
        <w:t>在新的道路上 评论地址：https://www.jiaokey.com/book/detail/10938764.html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