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工会对商业企业的公共监督</w:t>
      </w:r>
    </w:p>
    <w:p>
      <w:r>
        <w:rPr>
          <w:rFonts w:ascii="宋体" w:hAnsi="宋体" w:eastAsia="宋体"/>
          <w:sz w:val="24"/>
        </w:rPr>
        <w:t>（苏）别尔巴索夫（М.Бербасов），（苏）高尔诺斯达也夫（В.Горностаев）著；高梁译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工会对商业企业的公共监督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（苏）别尔巴索夫（М.Бербасов），（苏）高尔诺斯达也夫（В.Горностаев）著；高梁译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本书出售、求购地址：https://www.jiaokey.com/book/detail/10938580.html</w:t>
      </w:r>
    </w:p>
    <w:p>
      <w:r>
        <w:t>更多相关图书推荐：https://www.jiaokey.com</w:t>
      </w:r>
    </w:p>
    <w:p>
      <w:r>
        <w:t>（苏）别尔巴索夫（М.Бербасов），（苏）高尔诺斯达也夫（В.Горностаев）著；高梁译 其他作品：https://www.jiaokey.com/tag/（苏）别尔巴索夫（М.Бербасов），（苏）高尔诺斯达也夫（В.Горностаев）著；高梁译.html</w:t>
      </w:r>
    </w:p>
    <w:p>
      <w:r>
        <w:t>工人出版社 出版图书：https://www.jiaokey.com/tag/工人出版社.html</w:t>
      </w:r>
    </w:p>
    <w:p>
      <w:r>
        <w:t>关键词搜索：https://www.jiaokey.com/tag/工会对商业企业的公共监督.html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