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谈谈民主和集中自由和纪律</w:t>
      </w:r>
    </w:p>
    <w:p>
      <w:r>
        <w:rPr>
          <w:rFonts w:ascii="宋体" w:hAnsi="宋体" w:eastAsia="宋体"/>
          <w:sz w:val="24"/>
        </w:rPr>
        <w:t>方士新著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谈谈民主和集中自由和纪律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方士新著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无产阶级民主-关系-集中 集中-无产阶级民主-关系 自由-关系-纪律 纪律-自由-关系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本书出售、求购地址：https://www.jiaokey.com/book/detail/10938124.html</w:t>
      </w:r>
    </w:p>
    <w:p>
      <w:r>
        <w:t>更多相关图书推荐：https://www.jiaokey.com</w:t>
      </w:r>
    </w:p>
    <w:p>
      <w:r>
        <w:t>方士新著 其他作品：https://www.jiaokey.com/tag/方士新著.html</w:t>
      </w:r>
    </w:p>
    <w:p>
      <w:r>
        <w:t>贵阳：贵州人民出版社 出版图书：https://www.jiaokey.com/tag/贵阳：贵州人民出版社.html</w:t>
      </w:r>
    </w:p>
    <w:p>
      <w:r>
        <w:t>关键词搜索：https://www.jiaokey.com/tag/无产阶级民主-关系-集中 集中-无产阶级民主-关系 自由-关系-纪律 纪律-自由-关系.html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